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B333" w14:textId="77777777" w:rsidR="00172B98" w:rsidRDefault="00395EE7" w:rsidP="00395EE7">
      <w:pPr>
        <w:pStyle w:val="NormalWeb"/>
        <w:rPr>
          <w:rStyle w:val="Gl"/>
          <w:rFonts w:eastAsiaTheme="majorEastAsia"/>
          <w:color w:val="000000"/>
          <w:sz w:val="32"/>
          <w:szCs w:val="32"/>
        </w:rPr>
      </w:pPr>
      <w:r w:rsidRPr="009042CE">
        <w:rPr>
          <w:rFonts w:ascii="Apple Color Emoji" w:hAnsi="Apple Color Emoji" w:cs="Apple Color Emoji"/>
          <w:color w:val="000000"/>
          <w:sz w:val="32"/>
          <w:szCs w:val="32"/>
        </w:rPr>
        <w:t>🎙</w:t>
      </w:r>
      <w:r w:rsidRPr="009042CE">
        <w:rPr>
          <w:rStyle w:val="apple-converted-space"/>
          <w:rFonts w:eastAsiaTheme="majorEastAsia"/>
          <w:color w:val="000000"/>
          <w:sz w:val="32"/>
          <w:szCs w:val="32"/>
        </w:rPr>
        <w:t> </w:t>
      </w:r>
      <w:r w:rsidRPr="009042CE">
        <w:rPr>
          <w:rStyle w:val="Gl"/>
          <w:rFonts w:eastAsiaTheme="majorEastAsia"/>
          <w:color w:val="000000"/>
          <w:sz w:val="32"/>
          <w:szCs w:val="32"/>
        </w:rPr>
        <w:t>“20. Yüzyılda Savaş ve Kadın” Radyo/Podcast Serisi</w:t>
      </w:r>
    </w:p>
    <w:p w14:paraId="788D46B4" w14:textId="1F5BAEE1" w:rsidR="00395EE7" w:rsidRPr="009042CE" w:rsidRDefault="00395EE7" w:rsidP="00395EE7">
      <w:pPr>
        <w:pStyle w:val="NormalWeb"/>
        <w:rPr>
          <w:b/>
          <w:bCs/>
          <w:color w:val="000000"/>
          <w:sz w:val="28"/>
          <w:szCs w:val="28"/>
        </w:rPr>
      </w:pPr>
      <w:r w:rsidRPr="00395EE7">
        <w:rPr>
          <w:color w:val="000000"/>
          <w:sz w:val="28"/>
          <w:szCs w:val="28"/>
        </w:rPr>
        <w:br/>
      </w:r>
      <w:r>
        <w:rPr>
          <w:rFonts w:ascii="Apple Color Emoji" w:hAnsi="Apple Color Emoji" w:cs="Apple Color Emoji"/>
          <w:color w:val="000000"/>
          <w:sz w:val="28"/>
          <w:szCs w:val="28"/>
        </w:rPr>
        <w:t xml:space="preserve">  </w:t>
      </w:r>
      <w:r w:rsidRPr="009042CE">
        <w:rPr>
          <w:b/>
          <w:bCs/>
          <w:color w:val="000000"/>
          <w:sz w:val="28"/>
          <w:szCs w:val="28"/>
        </w:rPr>
        <w:t>2024–2025 Akademik Yılı</w:t>
      </w:r>
      <w:r w:rsidRPr="00395EE7">
        <w:rPr>
          <w:color w:val="000000"/>
          <w:sz w:val="28"/>
          <w:szCs w:val="28"/>
        </w:rPr>
        <w:br/>
      </w:r>
      <w:r w:rsidRPr="009042CE">
        <w:rPr>
          <w:rFonts w:ascii="Apple Color Emoji" w:hAnsi="Apple Color Emoji" w:cs="Apple Color Emoji"/>
          <w:b/>
          <w:bCs/>
          <w:color w:val="000000"/>
          <w:sz w:val="28"/>
          <w:szCs w:val="28"/>
        </w:rPr>
        <w:t>🎧</w:t>
      </w:r>
      <w:r w:rsidRPr="009042CE">
        <w:rPr>
          <w:b/>
          <w:bCs/>
          <w:color w:val="000000"/>
          <w:sz w:val="28"/>
          <w:szCs w:val="28"/>
        </w:rPr>
        <w:t xml:space="preserve"> Hazırlayanlar: Dr. Öğr. Üyesi Onur Yamaner &amp; Arş. Gör. Melek Ekinci</w:t>
      </w:r>
    </w:p>
    <w:p w14:paraId="5EDE59CE" w14:textId="77777777" w:rsidR="00395EE7" w:rsidRPr="00395EE7" w:rsidRDefault="00395EE7" w:rsidP="00395EE7">
      <w:pPr>
        <w:pStyle w:val="NormalWeb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Bölüm Listesi:</w:t>
      </w:r>
    </w:p>
    <w:p w14:paraId="44D4515C" w14:textId="4B02A290" w:rsidR="00603BF6" w:rsidRPr="00603BF6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Tanıtım Bölümü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20. Yüzyılda Savaş ve Kadın Podcast Seris</w:t>
      </w:r>
      <w:r w:rsidR="00603BF6">
        <w:rPr>
          <w:rStyle w:val="Vurgu"/>
          <w:rFonts w:eastAsiaTheme="majorEastAsia"/>
          <w:color w:val="000000"/>
          <w:sz w:val="28"/>
          <w:szCs w:val="28"/>
        </w:rPr>
        <w:t>i Tanıtımı</w:t>
      </w:r>
    </w:p>
    <w:p w14:paraId="04BDDF36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Büyük Savaş ve Yurt Cephesi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Cephe gerisinde kadınların görünmeyen emeği</w:t>
      </w:r>
    </w:p>
    <w:p w14:paraId="0328C628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Kadınların Seferberliği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Savaş döneminde toplumsal rollerin yeniden şekillenişi</w:t>
      </w:r>
    </w:p>
    <w:p w14:paraId="4E468E19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Çalışan Kadınlar (İngiltere)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İngiltere’de sanayi ve hizmet alanlarında kadın emeği</w:t>
      </w:r>
    </w:p>
    <w:p w14:paraId="03C63D50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Kadın Destek Kolordusu (WAAC / USA)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Amerika’da kadınların askeri yapılara katılımı</w:t>
      </w:r>
    </w:p>
    <w:p w14:paraId="672AE394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 xml:space="preserve">Ann </w:t>
      </w:r>
      <w:proofErr w:type="spellStart"/>
      <w:r w:rsidRPr="00395EE7">
        <w:rPr>
          <w:rStyle w:val="Gl"/>
          <w:rFonts w:eastAsiaTheme="majorEastAsia"/>
          <w:color w:val="000000"/>
          <w:sz w:val="28"/>
          <w:szCs w:val="28"/>
        </w:rPr>
        <w:t>Devlin'den</w:t>
      </w:r>
      <w:proofErr w:type="spellEnd"/>
      <w:r w:rsidRPr="00395EE7">
        <w:rPr>
          <w:rStyle w:val="Gl"/>
          <w:rFonts w:eastAsiaTheme="majorEastAsia"/>
          <w:color w:val="000000"/>
          <w:sz w:val="28"/>
          <w:szCs w:val="28"/>
        </w:rPr>
        <w:t xml:space="preserve"> Sadece Kendimiz</w:t>
      </w:r>
      <w:r w:rsidRPr="00395EE7">
        <w:rPr>
          <w:color w:val="000000"/>
          <w:sz w:val="28"/>
          <w:szCs w:val="28"/>
        </w:rPr>
        <w:br/>
      </w:r>
      <w:r w:rsidRPr="00395EE7">
        <w:rPr>
          <w:rFonts w:ascii="Apple Color Emoji" w:hAnsi="Apple Color Emoji" w:cs="Apple Color Emoji"/>
          <w:color w:val="000000"/>
          <w:sz w:val="28"/>
          <w:szCs w:val="28"/>
        </w:rPr>
        <w:t>🎙</w:t>
      </w:r>
      <w:r w:rsidRPr="00395EE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Konuk: Prof. Dr. Gülşen Sayın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Kadınların direniş belleğinde bir isim: Ann </w:t>
      </w:r>
      <w:proofErr w:type="spellStart"/>
      <w:r w:rsidRPr="00395EE7">
        <w:rPr>
          <w:rStyle w:val="Vurgu"/>
          <w:rFonts w:eastAsiaTheme="majorEastAsia"/>
          <w:color w:val="000000"/>
          <w:sz w:val="28"/>
          <w:szCs w:val="28"/>
        </w:rPr>
        <w:t>Devlin</w:t>
      </w:r>
      <w:proofErr w:type="spellEnd"/>
    </w:p>
    <w:p w14:paraId="73698379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Land Girl Dergisi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Tarımda çalışan kadınların sesi ve temsili</w:t>
      </w:r>
    </w:p>
    <w:p w14:paraId="31E5A993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395EE7">
        <w:rPr>
          <w:rStyle w:val="Gl"/>
          <w:rFonts w:eastAsiaTheme="majorEastAsia"/>
          <w:color w:val="000000"/>
          <w:sz w:val="28"/>
          <w:szCs w:val="28"/>
        </w:rPr>
        <w:t>Mujeres</w:t>
      </w:r>
      <w:proofErr w:type="spellEnd"/>
      <w:r w:rsidRPr="00395EE7">
        <w:rPr>
          <w:rStyle w:val="Gl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395EE7">
        <w:rPr>
          <w:rStyle w:val="Gl"/>
          <w:rFonts w:eastAsiaTheme="majorEastAsia"/>
          <w:color w:val="000000"/>
          <w:sz w:val="28"/>
          <w:szCs w:val="28"/>
        </w:rPr>
        <w:t>Libres</w:t>
      </w:r>
      <w:proofErr w:type="spellEnd"/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İspanya İç Savaşı'nda anarşist feminist bir oluşum</w:t>
      </w:r>
    </w:p>
    <w:p w14:paraId="52A7468A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 xml:space="preserve">Natalia </w:t>
      </w:r>
      <w:proofErr w:type="spellStart"/>
      <w:r w:rsidRPr="00395EE7">
        <w:rPr>
          <w:rStyle w:val="Gl"/>
          <w:rFonts w:eastAsiaTheme="majorEastAsia"/>
          <w:color w:val="000000"/>
          <w:sz w:val="28"/>
          <w:szCs w:val="28"/>
        </w:rPr>
        <w:t>Ginzburg’un</w:t>
      </w:r>
      <w:proofErr w:type="spellEnd"/>
      <w:r w:rsidRPr="00395EE7">
        <w:rPr>
          <w:rStyle w:val="Gl"/>
          <w:rFonts w:eastAsiaTheme="majorEastAsia"/>
          <w:color w:val="000000"/>
          <w:sz w:val="28"/>
          <w:szCs w:val="28"/>
        </w:rPr>
        <w:t xml:space="preserve"> “Bütün Dünlerimiz” Romanında Savaşın Gölgesinde İtalyan Kadınlar</w:t>
      </w:r>
      <w:r w:rsidRPr="00395EE7">
        <w:rPr>
          <w:color w:val="000000"/>
          <w:sz w:val="28"/>
          <w:szCs w:val="28"/>
        </w:rPr>
        <w:br/>
      </w:r>
      <w:r w:rsidRPr="00395EE7">
        <w:rPr>
          <w:rFonts w:ascii="Apple Color Emoji" w:hAnsi="Apple Color Emoji" w:cs="Apple Color Emoji"/>
          <w:color w:val="000000"/>
          <w:sz w:val="28"/>
          <w:szCs w:val="28"/>
        </w:rPr>
        <w:t>🎙</w:t>
      </w:r>
      <w:r w:rsidRPr="00395EE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Konuklar: Dr. Deniz </w:t>
      </w:r>
      <w:proofErr w:type="spellStart"/>
      <w:r w:rsidRPr="00395EE7">
        <w:rPr>
          <w:rStyle w:val="Vurgu"/>
          <w:rFonts w:eastAsiaTheme="majorEastAsia"/>
          <w:color w:val="000000"/>
          <w:sz w:val="28"/>
          <w:szCs w:val="28"/>
        </w:rPr>
        <w:t>Dilşad</w:t>
      </w:r>
      <w:proofErr w:type="spellEnd"/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395EE7">
        <w:rPr>
          <w:rStyle w:val="Vurgu"/>
          <w:rFonts w:eastAsiaTheme="majorEastAsia"/>
          <w:color w:val="000000"/>
          <w:sz w:val="28"/>
          <w:szCs w:val="28"/>
        </w:rPr>
        <w:t>Karail</w:t>
      </w:r>
      <w:proofErr w:type="spellEnd"/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 &amp; Doç. Dr. </w:t>
      </w:r>
      <w:proofErr w:type="spellStart"/>
      <w:r w:rsidRPr="00395EE7">
        <w:rPr>
          <w:rStyle w:val="Vurgu"/>
          <w:rFonts w:eastAsiaTheme="majorEastAsia"/>
          <w:color w:val="000000"/>
          <w:sz w:val="28"/>
          <w:szCs w:val="28"/>
        </w:rPr>
        <w:t>Cristiano</w:t>
      </w:r>
      <w:proofErr w:type="spellEnd"/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 Bedin</w:t>
      </w:r>
    </w:p>
    <w:p w14:paraId="764A09AD" w14:textId="45DEE57F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Drama, Savaş ve Kadın</w:t>
      </w:r>
      <w:r w:rsidRPr="00395EE7">
        <w:rPr>
          <w:color w:val="000000"/>
          <w:sz w:val="28"/>
          <w:szCs w:val="28"/>
        </w:rPr>
        <w:br/>
      </w:r>
      <w:r w:rsidRPr="00395EE7">
        <w:rPr>
          <w:rFonts w:ascii="Apple Color Emoji" w:hAnsi="Apple Color Emoji" w:cs="Apple Color Emoji"/>
          <w:color w:val="000000"/>
          <w:sz w:val="28"/>
          <w:szCs w:val="28"/>
        </w:rPr>
        <w:t>🎙</w:t>
      </w:r>
      <w:r w:rsidRPr="00395EE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Konuklar: Neşe </w:t>
      </w:r>
      <w:proofErr w:type="spellStart"/>
      <w:r w:rsidRPr="00395EE7">
        <w:rPr>
          <w:rStyle w:val="Vurgu"/>
          <w:rFonts w:eastAsiaTheme="majorEastAsia"/>
          <w:color w:val="000000"/>
          <w:sz w:val="28"/>
          <w:szCs w:val="28"/>
        </w:rPr>
        <w:t>Mengüloğlu</w:t>
      </w:r>
      <w:proofErr w:type="spellEnd"/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 &amp; Tiyatrocu Cihan Şan</w:t>
      </w:r>
    </w:p>
    <w:p w14:paraId="1162211F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lastRenderedPageBreak/>
        <w:t>Osmanlı Kadın Dergileri ve İstanbul Kadın Eserleri Kütüphanesi</w:t>
      </w:r>
      <w:r w:rsidRPr="00395EE7">
        <w:rPr>
          <w:color w:val="000000"/>
          <w:sz w:val="28"/>
          <w:szCs w:val="28"/>
        </w:rPr>
        <w:br/>
      </w:r>
      <w:r w:rsidRPr="00395EE7">
        <w:rPr>
          <w:rFonts w:ascii="Apple Color Emoji" w:hAnsi="Apple Color Emoji" w:cs="Apple Color Emoji"/>
          <w:color w:val="000000"/>
          <w:sz w:val="28"/>
          <w:szCs w:val="28"/>
        </w:rPr>
        <w:t>🎙</w:t>
      </w:r>
      <w:r w:rsidRPr="00395EE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Konuk: Prof. Dr. Birsen Talay </w:t>
      </w:r>
      <w:proofErr w:type="spellStart"/>
      <w:r w:rsidRPr="00395EE7">
        <w:rPr>
          <w:rStyle w:val="Vurgu"/>
          <w:rFonts w:eastAsiaTheme="majorEastAsia"/>
          <w:color w:val="000000"/>
          <w:sz w:val="28"/>
          <w:szCs w:val="28"/>
        </w:rPr>
        <w:t>Keşoğlu</w:t>
      </w:r>
      <w:proofErr w:type="spellEnd"/>
    </w:p>
    <w:p w14:paraId="7C9D4BB2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Fransız ve Alman Kartpostallarında Kadın İmgesi</w:t>
      </w:r>
      <w:r w:rsidRPr="00395EE7">
        <w:rPr>
          <w:color w:val="000000"/>
          <w:sz w:val="28"/>
          <w:szCs w:val="28"/>
        </w:rPr>
        <w:br/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Savaş propagandasında kadın bedeninin kullanımı</w:t>
      </w:r>
    </w:p>
    <w:p w14:paraId="396DD6AA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395EE7">
        <w:rPr>
          <w:rStyle w:val="Gl"/>
          <w:rFonts w:eastAsiaTheme="majorEastAsia"/>
          <w:color w:val="000000"/>
          <w:sz w:val="28"/>
          <w:szCs w:val="28"/>
        </w:rPr>
        <w:t>Srebrenitsa</w:t>
      </w:r>
      <w:proofErr w:type="spellEnd"/>
      <w:r w:rsidRPr="00395EE7">
        <w:rPr>
          <w:rStyle w:val="Gl"/>
          <w:rFonts w:eastAsiaTheme="majorEastAsia"/>
          <w:color w:val="000000"/>
          <w:sz w:val="28"/>
          <w:szCs w:val="28"/>
        </w:rPr>
        <w:t>: Kadınların Taşıdığı Yas</w:t>
      </w:r>
      <w:r w:rsidRPr="00395EE7">
        <w:rPr>
          <w:color w:val="000000"/>
          <w:sz w:val="28"/>
          <w:szCs w:val="28"/>
        </w:rPr>
        <w:br/>
      </w:r>
      <w:r w:rsidRPr="00395EE7">
        <w:rPr>
          <w:rFonts w:ascii="Apple Color Emoji" w:hAnsi="Apple Color Emoji" w:cs="Apple Color Emoji"/>
          <w:color w:val="000000"/>
          <w:sz w:val="28"/>
          <w:szCs w:val="28"/>
        </w:rPr>
        <w:t>🎙</w:t>
      </w:r>
      <w:r w:rsidRPr="00395EE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95EE7">
        <w:rPr>
          <w:rStyle w:val="Vurgu"/>
          <w:rFonts w:eastAsiaTheme="majorEastAsia"/>
          <w:color w:val="000000"/>
          <w:sz w:val="28"/>
          <w:szCs w:val="28"/>
        </w:rPr>
        <w:t>Konuk: Kübra Karatepe (oyun yazarı, tiyatrocu)</w:t>
      </w:r>
    </w:p>
    <w:p w14:paraId="45D0F9EB" w14:textId="77777777" w:rsidR="00395EE7" w:rsidRPr="00395EE7" w:rsidRDefault="00395EE7" w:rsidP="00603BF6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395EE7">
        <w:rPr>
          <w:rStyle w:val="Gl"/>
          <w:rFonts w:eastAsiaTheme="majorEastAsia"/>
          <w:color w:val="000000"/>
          <w:sz w:val="28"/>
          <w:szCs w:val="28"/>
        </w:rPr>
        <w:t>Fabrikadan Futbol Sahasına: Birinci Dünya Savaşı’nda İngiliz Kadın Futbolu</w:t>
      </w:r>
      <w:r w:rsidRPr="00395EE7">
        <w:rPr>
          <w:color w:val="000000"/>
          <w:sz w:val="28"/>
          <w:szCs w:val="28"/>
        </w:rPr>
        <w:br/>
      </w:r>
      <w:r w:rsidRPr="00395EE7">
        <w:rPr>
          <w:rFonts w:ascii="Apple Color Emoji" w:hAnsi="Apple Color Emoji" w:cs="Apple Color Emoji"/>
          <w:color w:val="000000"/>
          <w:sz w:val="28"/>
          <w:szCs w:val="28"/>
        </w:rPr>
        <w:t>🎙</w:t>
      </w:r>
      <w:r w:rsidRPr="00395EE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95EE7">
        <w:rPr>
          <w:rStyle w:val="Vurgu"/>
          <w:rFonts w:eastAsiaTheme="majorEastAsia"/>
          <w:color w:val="000000"/>
          <w:sz w:val="28"/>
          <w:szCs w:val="28"/>
        </w:rPr>
        <w:t xml:space="preserve">Konuk: Dr. Ece </w:t>
      </w:r>
      <w:proofErr w:type="spellStart"/>
      <w:r w:rsidRPr="00395EE7">
        <w:rPr>
          <w:rStyle w:val="Vurgu"/>
          <w:rFonts w:eastAsiaTheme="majorEastAsia"/>
          <w:color w:val="000000"/>
          <w:sz w:val="28"/>
          <w:szCs w:val="28"/>
        </w:rPr>
        <w:t>Erbuğ</w:t>
      </w:r>
      <w:proofErr w:type="spellEnd"/>
    </w:p>
    <w:p w14:paraId="4A269BEE" w14:textId="566D3FCD" w:rsidR="00395EE7" w:rsidRPr="00395EE7" w:rsidRDefault="00395EE7" w:rsidP="00395E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395EE7" w:rsidRPr="0039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7461EB"/>
    <w:multiLevelType w:val="multilevel"/>
    <w:tmpl w:val="8AB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6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A9"/>
    <w:rsid w:val="0003755C"/>
    <w:rsid w:val="000E23BE"/>
    <w:rsid w:val="00172B98"/>
    <w:rsid w:val="002E288E"/>
    <w:rsid w:val="00395EE7"/>
    <w:rsid w:val="00603BF6"/>
    <w:rsid w:val="006153DB"/>
    <w:rsid w:val="009042CE"/>
    <w:rsid w:val="00E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FEB4"/>
  <w15:chartTrackingRefBased/>
  <w15:docId w15:val="{69C1C2CD-9891-9C4A-8FB1-DA90E587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21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621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21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21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21A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21A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21A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621A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21A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21A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62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621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6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62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621A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621A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621A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6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621A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621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E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395EE7"/>
  </w:style>
  <w:style w:type="character" w:styleId="Gl">
    <w:name w:val="Strong"/>
    <w:basedOn w:val="VarsaylanParagrafYazTipi"/>
    <w:uiPriority w:val="22"/>
    <w:qFormat/>
    <w:rsid w:val="00395EE7"/>
    <w:rPr>
      <w:b/>
      <w:bCs/>
    </w:rPr>
  </w:style>
  <w:style w:type="character" w:styleId="Vurgu">
    <w:name w:val="Emphasis"/>
    <w:basedOn w:val="VarsaylanParagrafYazTipi"/>
    <w:uiPriority w:val="20"/>
    <w:qFormat/>
    <w:rsid w:val="00395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 Gör. Melek EKİNCİ</dc:creator>
  <cp:keywords/>
  <dc:description/>
  <cp:lastModifiedBy>Muhammet Burak ÖZKARPUZCU</cp:lastModifiedBy>
  <cp:revision>4</cp:revision>
  <dcterms:created xsi:type="dcterms:W3CDTF">2025-06-26T07:50:00Z</dcterms:created>
  <dcterms:modified xsi:type="dcterms:W3CDTF">2025-07-03T13:22:00Z</dcterms:modified>
</cp:coreProperties>
</file>